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82AC" w14:textId="77777777" w:rsidR="007C7763" w:rsidRDefault="007C7763">
      <w:pPr>
        <w:pStyle w:val="Titolosommario"/>
      </w:pPr>
    </w:p>
    <w:p w14:paraId="00595BDD" w14:textId="77777777" w:rsidR="007C7763" w:rsidRDefault="007C7763">
      <w:pPr>
        <w:pStyle w:val="Titolosommario"/>
      </w:pPr>
    </w:p>
    <w:p w14:paraId="4ED17673" w14:textId="77777777" w:rsidR="007C7763" w:rsidRDefault="007C7763" w:rsidP="007C7763">
      <w:pPr>
        <w:rPr>
          <w:lang w:eastAsia="it-IT"/>
        </w:rPr>
      </w:pPr>
    </w:p>
    <w:p w14:paraId="7FAC4492" w14:textId="77777777" w:rsidR="007C7763" w:rsidRDefault="007C7763" w:rsidP="007C7763">
      <w:pPr>
        <w:rPr>
          <w:lang w:eastAsia="it-IT"/>
        </w:rPr>
      </w:pPr>
    </w:p>
    <w:p w14:paraId="4D919234" w14:textId="77777777" w:rsidR="007C7763" w:rsidRDefault="007C7763" w:rsidP="007C7763">
      <w:pPr>
        <w:rPr>
          <w:lang w:eastAsia="it-IT"/>
        </w:rPr>
      </w:pPr>
    </w:p>
    <w:p w14:paraId="4F44370C" w14:textId="77777777" w:rsidR="007C7763" w:rsidRDefault="007C7763" w:rsidP="007C7763">
      <w:pPr>
        <w:rPr>
          <w:lang w:eastAsia="it-IT"/>
        </w:rPr>
      </w:pPr>
    </w:p>
    <w:p w14:paraId="1939F7F5" w14:textId="77777777" w:rsidR="007C7763" w:rsidRDefault="007C7763" w:rsidP="007C7763">
      <w:pPr>
        <w:rPr>
          <w:lang w:eastAsia="it-IT"/>
        </w:rPr>
      </w:pPr>
    </w:p>
    <w:p w14:paraId="383BE85C" w14:textId="77777777" w:rsidR="007C7763" w:rsidRDefault="007C7763" w:rsidP="007C7763">
      <w:pPr>
        <w:rPr>
          <w:lang w:eastAsia="it-IT"/>
        </w:rPr>
      </w:pPr>
    </w:p>
    <w:p w14:paraId="3D3ADE73" w14:textId="77777777" w:rsidR="007C7763" w:rsidRPr="007C7763" w:rsidRDefault="007C7763" w:rsidP="007C7763">
      <w:pPr>
        <w:rPr>
          <w:lang w:eastAsia="it-IT"/>
        </w:rPr>
      </w:pPr>
    </w:p>
    <w:p w14:paraId="6A26D648" w14:textId="77777777" w:rsidR="007C7763" w:rsidRDefault="007C7763">
      <w:pPr>
        <w:pStyle w:val="Titolosommario"/>
      </w:pPr>
    </w:p>
    <w:p w14:paraId="51CA602A" w14:textId="45CAAFB1" w:rsidR="007C7763" w:rsidRPr="007C7763" w:rsidRDefault="007C7763" w:rsidP="007C7763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7C7763">
        <w:rPr>
          <w:rFonts w:asciiTheme="majorHAnsi" w:hAnsiTheme="majorHAnsi" w:cstheme="majorHAnsi"/>
          <w:b/>
          <w:bCs/>
          <w:sz w:val="56"/>
          <w:szCs w:val="56"/>
        </w:rPr>
        <w:t>Chiamate API per integrazione I</w:t>
      </w:r>
      <w:r>
        <w:rPr>
          <w:rFonts w:asciiTheme="majorHAnsi" w:hAnsiTheme="majorHAnsi" w:cstheme="majorHAnsi"/>
          <w:b/>
          <w:bCs/>
          <w:sz w:val="56"/>
          <w:szCs w:val="56"/>
        </w:rPr>
        <w:t>POS</w:t>
      </w:r>
    </w:p>
    <w:p w14:paraId="5BD80F70" w14:textId="77777777" w:rsidR="007C7763" w:rsidRPr="001D3D23" w:rsidRDefault="007C7763" w:rsidP="007C7763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1D3D23">
        <w:rPr>
          <w:rFonts w:asciiTheme="majorHAnsi" w:hAnsiTheme="majorHAnsi" w:cstheme="majorHAnsi"/>
          <w:b/>
          <w:bCs/>
          <w:sz w:val="56"/>
          <w:szCs w:val="56"/>
        </w:rPr>
        <w:t>in Business Central 365</w:t>
      </w:r>
    </w:p>
    <w:p w14:paraId="7151C1ED" w14:textId="77777777" w:rsidR="007C7763" w:rsidRPr="001D3D23" w:rsidRDefault="007C7763">
      <w:pPr>
        <w:pStyle w:val="Titolosommario"/>
      </w:pPr>
    </w:p>
    <w:p w14:paraId="0251607C" w14:textId="77777777" w:rsidR="007C7763" w:rsidRPr="001D3D23" w:rsidRDefault="007C7763">
      <w:pPr>
        <w:pStyle w:val="Titolosommario"/>
      </w:pPr>
    </w:p>
    <w:p w14:paraId="1DBC27D5" w14:textId="77777777" w:rsidR="007C7763" w:rsidRPr="001D3D23" w:rsidRDefault="007C7763">
      <w:pPr>
        <w:pStyle w:val="Titolosommario"/>
      </w:pPr>
    </w:p>
    <w:p w14:paraId="78AC1A97" w14:textId="77777777" w:rsidR="007C7763" w:rsidRPr="001D3D23" w:rsidRDefault="007C7763">
      <w:pPr>
        <w:pStyle w:val="Titolosommario"/>
      </w:pPr>
    </w:p>
    <w:p w14:paraId="76CE45E2" w14:textId="77777777" w:rsidR="007C7763" w:rsidRPr="001D3D23" w:rsidRDefault="007C7763">
      <w:pPr>
        <w:pStyle w:val="Titolosommario"/>
      </w:pPr>
    </w:p>
    <w:p w14:paraId="7B125F6D" w14:textId="77777777" w:rsidR="007C7763" w:rsidRPr="001D3D23" w:rsidRDefault="007C7763">
      <w:pPr>
        <w:pStyle w:val="Titolosommario"/>
      </w:pPr>
    </w:p>
    <w:p w14:paraId="60A531F1" w14:textId="77777777" w:rsidR="007C7763" w:rsidRPr="001D3D23" w:rsidRDefault="007C7763">
      <w:pPr>
        <w:pStyle w:val="Titolosommario"/>
      </w:pPr>
    </w:p>
    <w:p w14:paraId="28728ADA" w14:textId="77777777" w:rsidR="007C7763" w:rsidRPr="001D3D23" w:rsidRDefault="007C7763">
      <w:pPr>
        <w:pStyle w:val="Titolosommario"/>
      </w:pPr>
    </w:p>
    <w:p w14:paraId="02C445DA" w14:textId="77777777" w:rsidR="007C7763" w:rsidRPr="001D3D23" w:rsidRDefault="007C7763">
      <w:pPr>
        <w:pStyle w:val="Titolosommario"/>
      </w:pPr>
    </w:p>
    <w:p w14:paraId="1B1AA006" w14:textId="77777777" w:rsidR="007C7763" w:rsidRPr="001D3D23" w:rsidRDefault="007C7763">
      <w:pPr>
        <w:pStyle w:val="Titolosommario"/>
      </w:pPr>
    </w:p>
    <w:p w14:paraId="6E5B63EE" w14:textId="77777777" w:rsidR="007C7763" w:rsidRDefault="007C7763" w:rsidP="007C77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Dynamics Consult SRL</w:t>
      </w:r>
    </w:p>
    <w:p w14:paraId="6D4CEA16" w14:textId="55DD4612" w:rsidR="007C7763" w:rsidRPr="007C7763" w:rsidRDefault="007C7763" w:rsidP="007C7763">
      <w:pPr>
        <w:rPr>
          <w:lang w:val="en-US" w:eastAsia="it-IT"/>
        </w:rPr>
      </w:pPr>
      <w:r>
        <w:rPr>
          <w:rFonts w:asciiTheme="majorHAnsi" w:hAnsiTheme="majorHAnsi" w:cstheme="majorHAnsi"/>
        </w:rPr>
        <w:t>18 luglio 2024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988211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450C5" w14:textId="0C510432" w:rsidR="0056763A" w:rsidRDefault="0056763A">
          <w:pPr>
            <w:pStyle w:val="Titolosommario"/>
          </w:pPr>
          <w:r>
            <w:t>Sommario</w:t>
          </w:r>
        </w:p>
        <w:p w14:paraId="65FB4D71" w14:textId="3139F2A1" w:rsidR="00B4349B" w:rsidRDefault="0056763A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34467" w:history="1">
            <w:r w:rsidR="00B4349B" w:rsidRPr="00194A7F">
              <w:rPr>
                <w:rStyle w:val="Collegamentoipertestuale"/>
                <w:noProof/>
              </w:rPr>
              <w:t>Ipos</w:t>
            </w:r>
            <w:r w:rsidR="00B4349B">
              <w:rPr>
                <w:noProof/>
                <w:webHidden/>
              </w:rPr>
              <w:tab/>
            </w:r>
            <w:r w:rsidR="00B4349B">
              <w:rPr>
                <w:noProof/>
                <w:webHidden/>
              </w:rPr>
              <w:fldChar w:fldCharType="begin"/>
            </w:r>
            <w:r w:rsidR="00B4349B">
              <w:rPr>
                <w:noProof/>
                <w:webHidden/>
              </w:rPr>
              <w:instrText xml:space="preserve"> PAGEREF _Toc173334467 \h </w:instrText>
            </w:r>
            <w:r w:rsidR="00B4349B">
              <w:rPr>
                <w:noProof/>
                <w:webHidden/>
              </w:rPr>
            </w:r>
            <w:r w:rsidR="00B4349B">
              <w:rPr>
                <w:noProof/>
                <w:webHidden/>
              </w:rPr>
              <w:fldChar w:fldCharType="separate"/>
            </w:r>
            <w:r w:rsidR="00B4349B">
              <w:rPr>
                <w:noProof/>
                <w:webHidden/>
              </w:rPr>
              <w:t>3</w:t>
            </w:r>
            <w:r w:rsidR="00B4349B">
              <w:rPr>
                <w:noProof/>
                <w:webHidden/>
              </w:rPr>
              <w:fldChar w:fldCharType="end"/>
            </w:r>
          </w:hyperlink>
        </w:p>
        <w:p w14:paraId="74D6D7B1" w14:textId="1AF3193D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68" w:history="1">
            <w:r w:rsidRPr="00194A7F">
              <w:rPr>
                <w:rStyle w:val="Collegamentoipertestuale"/>
                <w:noProof/>
              </w:rPr>
              <w:t>GET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D93DD" w14:textId="0FC8FF14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69" w:history="1">
            <w:r w:rsidRPr="00194A7F">
              <w:rPr>
                <w:rStyle w:val="Collegamentoipertestuale"/>
                <w:noProof/>
                <w:lang w:val="en-US"/>
              </w:rPr>
              <w:t>POST ReceiptViews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E7B26" w14:textId="01BA5CE0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0" w:history="1">
            <w:r w:rsidRPr="00194A7F">
              <w:rPr>
                <w:rStyle w:val="Collegamentoipertestuale"/>
                <w:noProof/>
                <w:lang w:val="en-US"/>
              </w:rPr>
              <w:t>POST ReceiptPaymentsViews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73002" w14:textId="5D3BA30F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1" w:history="1">
            <w:r w:rsidRPr="00194A7F">
              <w:rPr>
                <w:rStyle w:val="Collegamentoipertestuale"/>
                <w:noProof/>
                <w:lang w:val="en-US"/>
              </w:rPr>
              <w:t>POST ReceiptDetailsView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96FFA" w14:textId="11D47323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2" w:history="1">
            <w:r w:rsidRPr="00194A7F">
              <w:rPr>
                <w:rStyle w:val="Collegamentoipertestuale"/>
                <w:noProof/>
                <w:lang w:val="en-US"/>
              </w:rPr>
              <w:t>GET Item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9ACF4" w14:textId="2D6B2718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3" w:history="1">
            <w:r w:rsidRPr="00194A7F">
              <w:rPr>
                <w:rStyle w:val="Collegamentoipertestuale"/>
                <w:noProof/>
              </w:rPr>
              <w:t>GET Item con variant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CCC1A" w14:textId="31297CC6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4" w:history="1">
            <w:r w:rsidRPr="00194A7F">
              <w:rPr>
                <w:rStyle w:val="Collegamentoipertestuale"/>
                <w:noProof/>
              </w:rPr>
              <w:t>GET Sales Price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EFBE1" w14:textId="16385F09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5" w:history="1">
            <w:r w:rsidRPr="00194A7F">
              <w:rPr>
                <w:rStyle w:val="Collegamentoipertestuale"/>
                <w:noProof/>
                <w:lang w:val="en-US"/>
              </w:rPr>
              <w:t>GET Custom Sales Price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1B917" w14:textId="79EF5399" w:rsidR="00B4349B" w:rsidRDefault="00B4349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3334476" w:history="1">
            <w:r w:rsidRPr="00194A7F">
              <w:rPr>
                <w:rStyle w:val="Collegamentoipertestuale"/>
                <w:noProof/>
                <w:lang w:val="en-US"/>
              </w:rPr>
              <w:t>POST MoneyMovementsOut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B57A7" w14:textId="4E364C5F" w:rsidR="0056763A" w:rsidRDefault="0056763A">
          <w:r>
            <w:rPr>
              <w:b/>
              <w:bCs/>
            </w:rPr>
            <w:fldChar w:fldCharType="end"/>
          </w:r>
        </w:p>
      </w:sdtContent>
    </w:sdt>
    <w:p w14:paraId="03AE28E3" w14:textId="77777777" w:rsidR="0056763A" w:rsidRDefault="0056763A" w:rsidP="0056763A"/>
    <w:p w14:paraId="168E6BD2" w14:textId="77777777" w:rsidR="007C7763" w:rsidRPr="007C7763" w:rsidRDefault="007C7763" w:rsidP="007C7763"/>
    <w:p w14:paraId="05A0B656" w14:textId="77777777" w:rsidR="0056763A" w:rsidRDefault="0056763A" w:rsidP="0056763A"/>
    <w:p w14:paraId="374696F1" w14:textId="77777777" w:rsidR="007C7763" w:rsidRDefault="007C7763" w:rsidP="0056763A"/>
    <w:p w14:paraId="2B6EE962" w14:textId="77777777" w:rsidR="007C7763" w:rsidRDefault="007C7763" w:rsidP="0056763A"/>
    <w:p w14:paraId="059DC1AC" w14:textId="77777777" w:rsidR="007C7763" w:rsidRDefault="007C7763" w:rsidP="0056763A"/>
    <w:p w14:paraId="21651586" w14:textId="77777777" w:rsidR="007C7763" w:rsidRDefault="007C7763" w:rsidP="0056763A"/>
    <w:p w14:paraId="7DC47AD1" w14:textId="77777777" w:rsidR="007C7763" w:rsidRDefault="007C7763" w:rsidP="0056763A"/>
    <w:p w14:paraId="70D5273D" w14:textId="77777777" w:rsidR="007C7763" w:rsidRDefault="007C7763" w:rsidP="0056763A"/>
    <w:p w14:paraId="6930B69E" w14:textId="77777777" w:rsidR="007C7763" w:rsidRDefault="007C7763" w:rsidP="0056763A"/>
    <w:p w14:paraId="3D0990ED" w14:textId="77777777" w:rsidR="007C7763" w:rsidRDefault="007C7763" w:rsidP="0056763A"/>
    <w:p w14:paraId="0211214B" w14:textId="77777777" w:rsidR="007C7763" w:rsidRDefault="007C7763" w:rsidP="0056763A"/>
    <w:p w14:paraId="71DAFA63" w14:textId="77777777" w:rsidR="007C7763" w:rsidRDefault="007C7763" w:rsidP="0056763A"/>
    <w:p w14:paraId="3CFCB6F8" w14:textId="77777777" w:rsidR="007C7763" w:rsidRDefault="007C7763" w:rsidP="0056763A"/>
    <w:p w14:paraId="77459B9B" w14:textId="77777777" w:rsidR="007C7763" w:rsidRDefault="007C7763" w:rsidP="0056763A"/>
    <w:p w14:paraId="5F5BFFAA" w14:textId="77777777" w:rsidR="007C7763" w:rsidRDefault="007C7763" w:rsidP="0056763A"/>
    <w:p w14:paraId="40100D62" w14:textId="77777777" w:rsidR="007C7763" w:rsidRDefault="007C7763" w:rsidP="0056763A"/>
    <w:p w14:paraId="37601E5A" w14:textId="77777777" w:rsidR="007C7763" w:rsidRDefault="007C7763" w:rsidP="0056763A"/>
    <w:p w14:paraId="5D14EB3C" w14:textId="77777777" w:rsidR="007C7763" w:rsidRDefault="007C7763" w:rsidP="0056763A"/>
    <w:p w14:paraId="6A8B5A3D" w14:textId="77777777" w:rsidR="007C7763" w:rsidRDefault="007C7763" w:rsidP="0056763A"/>
    <w:p w14:paraId="610C9584" w14:textId="77777777" w:rsidR="007C7763" w:rsidRDefault="007C7763" w:rsidP="0056763A"/>
    <w:p w14:paraId="493CA34D" w14:textId="77777777" w:rsidR="007C7763" w:rsidRDefault="007C7763" w:rsidP="0056763A"/>
    <w:p w14:paraId="66D1E064" w14:textId="77777777" w:rsidR="007C7763" w:rsidRPr="0056763A" w:rsidRDefault="007C7763" w:rsidP="0056763A"/>
    <w:p w14:paraId="40BACD74" w14:textId="72D2A373" w:rsidR="00B91CBD" w:rsidRPr="0056763A" w:rsidRDefault="0080444E" w:rsidP="0056763A">
      <w:pPr>
        <w:pStyle w:val="Titolo1"/>
        <w:rPr>
          <w:sz w:val="36"/>
          <w:szCs w:val="36"/>
        </w:rPr>
      </w:pPr>
      <w:bookmarkStart w:id="0" w:name="_Toc173334467"/>
      <w:r w:rsidRPr="0056763A">
        <w:rPr>
          <w:sz w:val="36"/>
          <w:szCs w:val="36"/>
        </w:rPr>
        <w:t>Ipos</w:t>
      </w:r>
      <w:bookmarkEnd w:id="0"/>
    </w:p>
    <w:p w14:paraId="514FC80A" w14:textId="5414CE35" w:rsidR="0080444E" w:rsidRPr="00B27D47" w:rsidRDefault="0080444E" w:rsidP="0080444E">
      <w:r w:rsidRPr="00B27D47">
        <w:t>Chiamate Api per integrazione con ipos. Le chiamate sono tramite autenticazione Oauth 2.0</w:t>
      </w:r>
    </w:p>
    <w:p w14:paraId="1BD9A419" w14:textId="4761A207" w:rsidR="0080444E" w:rsidRPr="00B27D47" w:rsidRDefault="00B27D47" w:rsidP="0080444E">
      <w:r w:rsidRPr="00B27D47">
        <w:t xml:space="preserve">ProductionCopy-240712123922 </w:t>
      </w:r>
      <w:r w:rsidRPr="00B27D47">
        <w:sym w:font="Wingdings" w:char="F0E0"/>
      </w:r>
      <w:r w:rsidRPr="00B27D47">
        <w:t xml:space="preserve"> ambiente di test che dovrà essere sostituito con production quando si andrà in live </w:t>
      </w:r>
    </w:p>
    <w:p w14:paraId="795EAEFC" w14:textId="77777777" w:rsidR="00B27D47" w:rsidRPr="00B27D47" w:rsidRDefault="00B27D47" w:rsidP="0080444E">
      <w:pPr>
        <w:rPr>
          <w:sz w:val="24"/>
          <w:szCs w:val="24"/>
        </w:rPr>
      </w:pPr>
    </w:p>
    <w:p w14:paraId="491A2C54" w14:textId="641E6174" w:rsidR="0080444E" w:rsidRPr="0056763A" w:rsidRDefault="00B27D47" w:rsidP="0056763A">
      <w:pPr>
        <w:pStyle w:val="Titolo2"/>
      </w:pPr>
      <w:bookmarkStart w:id="1" w:name="_Toc173334468"/>
      <w:r w:rsidRPr="0056763A">
        <w:rPr>
          <w:color w:val="538135" w:themeColor="accent6" w:themeShade="BF"/>
        </w:rPr>
        <w:t>GET</w:t>
      </w:r>
      <w:r w:rsidRPr="0056763A">
        <w:t xml:space="preserve"> Company</w:t>
      </w:r>
      <w:bookmarkEnd w:id="1"/>
    </w:p>
    <w:p w14:paraId="06D87E60" w14:textId="6755E0AB" w:rsidR="00B27D47" w:rsidRPr="00B27D47" w:rsidRDefault="00B27D47" w:rsidP="00B27D47">
      <w:r w:rsidRPr="00B27D47">
        <w:t>Chiamata per ottenere le società del database. La società dovrà sempre essere passata in tutte le chiamate</w:t>
      </w:r>
    </w:p>
    <w:p w14:paraId="5B89682E" w14:textId="09E2D003" w:rsidR="00B27D47" w:rsidRPr="00B27D47" w:rsidRDefault="00B27D47" w:rsidP="0080444E">
      <w:r w:rsidRPr="00B27D47">
        <w:t xml:space="preserve">Tipo chiamata: GET </w:t>
      </w:r>
    </w:p>
    <w:p w14:paraId="59F3C140" w14:textId="71D3602E" w:rsidR="00B27D47" w:rsidRDefault="00B27D47" w:rsidP="0080444E">
      <w:r w:rsidRPr="00B27D47">
        <w:t xml:space="preserve">Chiamata: </w:t>
      </w:r>
      <w:hyperlink r:id="rId6" w:history="1">
        <w:r w:rsidRPr="00B27D47">
          <w:rPr>
            <w:rStyle w:val="Collegamentoipertestuale"/>
          </w:rPr>
          <w:t>https://api.businesscentral.dynamics.com/v2.0/ProductionCopy240712123922/api/v2.0/companies</w:t>
        </w:r>
      </w:hyperlink>
    </w:p>
    <w:p w14:paraId="475C12A3" w14:textId="6084F0C3" w:rsidR="00B27D47" w:rsidRPr="001D3D23" w:rsidRDefault="00B27D47" w:rsidP="00B27D47">
      <w:pPr>
        <w:rPr>
          <w:lang w:val="en-US"/>
        </w:rPr>
      </w:pPr>
      <w:r w:rsidRPr="001D3D23">
        <w:rPr>
          <w:lang w:val="en-US"/>
        </w:rPr>
        <w:t>Authorization: OAuth 2.0</w:t>
      </w:r>
    </w:p>
    <w:p w14:paraId="373B6CE8" w14:textId="77777777" w:rsidR="00B27D47" w:rsidRPr="001D3D23" w:rsidRDefault="00B27D47" w:rsidP="00B27D47">
      <w:pPr>
        <w:rPr>
          <w:lang w:val="en-US"/>
        </w:rPr>
      </w:pPr>
    </w:p>
    <w:p w14:paraId="5D89052E" w14:textId="1D2E90F4" w:rsidR="00B27D47" w:rsidRPr="001D3D23" w:rsidRDefault="00B27D47" w:rsidP="0056763A">
      <w:pPr>
        <w:pStyle w:val="Titolo2"/>
        <w:rPr>
          <w:color w:val="538135" w:themeColor="accent6" w:themeShade="BF"/>
          <w:lang w:val="en-US"/>
        </w:rPr>
      </w:pPr>
      <w:bookmarkStart w:id="2" w:name="_Toc173334469"/>
      <w:r w:rsidRPr="00B27D47">
        <w:rPr>
          <w:color w:val="BF8F00" w:themeColor="accent4" w:themeShade="BF"/>
          <w:lang w:val="en-US"/>
        </w:rPr>
        <w:t>POST</w:t>
      </w:r>
      <w:r w:rsidRPr="00B27D47">
        <w:rPr>
          <w:color w:val="538135" w:themeColor="accent6" w:themeShade="BF"/>
          <w:lang w:val="en-US"/>
        </w:rPr>
        <w:t xml:space="preserve"> </w:t>
      </w:r>
      <w:r w:rsidRPr="00B27D47">
        <w:rPr>
          <w:lang w:val="en-US"/>
        </w:rPr>
        <w:t>ReceiptViews</w:t>
      </w:r>
      <w:bookmarkEnd w:id="2"/>
    </w:p>
    <w:p w14:paraId="0B94A57A" w14:textId="44B620D1" w:rsidR="00B27D47" w:rsidRPr="006C5555" w:rsidRDefault="00B27D47" w:rsidP="0080444E">
      <w:r w:rsidRPr="006C5555">
        <w:t>Chiamata per inserire record nella tabella receipt view</w:t>
      </w:r>
    </w:p>
    <w:p w14:paraId="518D2BFF" w14:textId="1012C61F" w:rsidR="00B27D47" w:rsidRDefault="00B27D47" w:rsidP="0080444E">
      <w:r>
        <w:t>Tipo chiamata: POST</w:t>
      </w:r>
    </w:p>
    <w:p w14:paraId="1E735D25" w14:textId="717EDB88" w:rsidR="00B27D47" w:rsidRDefault="00B27D47" w:rsidP="0080444E">
      <w:r>
        <w:t xml:space="preserve">Chiamata: </w:t>
      </w:r>
    </w:p>
    <w:p w14:paraId="14AB5A25" w14:textId="2D236D79" w:rsidR="00B27D47" w:rsidRDefault="00000000" w:rsidP="0080444E">
      <w:hyperlink r:id="rId7" w:history="1">
        <w:r w:rsidR="00B27D47" w:rsidRPr="00C338AA">
          <w:rPr>
            <w:rStyle w:val="Collegamentoipertestuale"/>
          </w:rPr>
          <w:t>https://api.businesscentral.dynamics.com/v2.0/BDF6394E-5845-445B-BF56-E036C2939476/ProductionCopy-240712123922/api/dynamicsConsult/ipos/v1.0/companies(f8b15a95-bda0-ee11-be39-0022489c8a32)/receiptsview</w:t>
        </w:r>
      </w:hyperlink>
    </w:p>
    <w:p w14:paraId="0F4785B1" w14:textId="77777777" w:rsidR="00B27D47" w:rsidRPr="001D3D23" w:rsidRDefault="00B27D47" w:rsidP="00B27D47">
      <w:pPr>
        <w:rPr>
          <w:lang w:val="en-US"/>
        </w:rPr>
      </w:pPr>
      <w:r w:rsidRPr="001D3D23">
        <w:rPr>
          <w:lang w:val="en-US"/>
        </w:rPr>
        <w:t>Authorization: OAuth 2.0</w:t>
      </w:r>
    </w:p>
    <w:p w14:paraId="5B9E6C5C" w14:textId="3832F179" w:rsidR="00B27D47" w:rsidRDefault="00B27D47" w:rsidP="006C5555">
      <w:pPr>
        <w:rPr>
          <w:lang w:val="en-US"/>
        </w:rPr>
      </w:pPr>
      <w:r w:rsidRPr="001D3D23">
        <w:rPr>
          <w:lang w:val="en-US"/>
        </w:rPr>
        <w:t xml:space="preserve">Body: </w:t>
      </w:r>
    </w:p>
    <w:p w14:paraId="24025475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{</w:t>
      </w:r>
    </w:p>
    <w:p w14:paraId="086ECE38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"Receipt_ID"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"0fb9493e-ab0e-4ffb-beec-d6e78db2ca89"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1DE9F949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"Store_Code"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"RH"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40D2F2D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"Cash_Register"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78D79A06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"Day"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"2024-07-16"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23CDFBB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"Create_Time"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"2024-07-16T16:09:00Z"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745FACA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"Receipt_Number"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57034FB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"Receipt_Fiscal_Number"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CAD3A5B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"Total_Amount"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43.7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CA47F3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"Discount_Value"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7DB21A41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"Gained_Points"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4A61A63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"Used_Points"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34F1BA8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"Contact_Code"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"6"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CE4F81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"Invoice_Contact_Code"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70F4295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"Fidelity_Card_Barcode"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F7A2413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lastRenderedPageBreak/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"Fiscal_Code"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BC6AD7D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"Cashier_Username"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FFA8447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"Invoice_Number"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78B178E6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"Invoice_Date"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"0001-01-01"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4B77F8FA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"Receipt_Type"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"Economic"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4977E8A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"Transaction_Sign"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2DE474D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"Notes"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46246A4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"Allow_Send_To_Health_Insurance_Card"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false</w:t>
      </w:r>
    </w:p>
    <w:p w14:paraId="393CCA1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}</w:t>
      </w:r>
    </w:p>
    <w:p w14:paraId="18D474B5" w14:textId="77777777" w:rsidR="006C5555" w:rsidRPr="006C5555" w:rsidRDefault="006C5555" w:rsidP="006C5555">
      <w:pPr>
        <w:rPr>
          <w:lang w:val="en-US"/>
        </w:rPr>
      </w:pPr>
    </w:p>
    <w:p w14:paraId="1E752635" w14:textId="114091ED" w:rsidR="00B27D47" w:rsidRPr="00B27D47" w:rsidRDefault="00B27D47" w:rsidP="0056763A">
      <w:pPr>
        <w:pStyle w:val="Titolo2"/>
        <w:rPr>
          <w:color w:val="BF8F00" w:themeColor="accent4" w:themeShade="BF"/>
          <w:lang w:val="en-US"/>
        </w:rPr>
      </w:pPr>
      <w:bookmarkStart w:id="3" w:name="_Toc173334470"/>
      <w:r w:rsidRPr="00B27D47">
        <w:rPr>
          <w:color w:val="BF8F00" w:themeColor="accent4" w:themeShade="BF"/>
          <w:lang w:val="en-US"/>
        </w:rPr>
        <w:t>POST</w:t>
      </w:r>
      <w:r w:rsidRPr="00B27D47">
        <w:rPr>
          <w:lang w:val="en-US"/>
        </w:rPr>
        <w:t xml:space="preserve"> ReceiptPaymentsViews</w:t>
      </w:r>
      <w:bookmarkEnd w:id="3"/>
    </w:p>
    <w:p w14:paraId="0DC7CA5F" w14:textId="2292BFAD" w:rsidR="00B27D47" w:rsidRPr="006C5555" w:rsidRDefault="00B27D47" w:rsidP="0080444E">
      <w:pPr>
        <w:rPr>
          <w:lang w:val="en-US"/>
        </w:rPr>
      </w:pPr>
      <w:r w:rsidRPr="006C5555">
        <w:rPr>
          <w:lang w:val="en-US"/>
        </w:rPr>
        <w:t>Chiamata per inserire record nella tabella receipt payments views</w:t>
      </w:r>
    </w:p>
    <w:p w14:paraId="6EA94F76" w14:textId="77777777" w:rsidR="00B27D47" w:rsidRDefault="00B27D47" w:rsidP="00B27D47">
      <w:r>
        <w:t>Tipo chiamata: POST</w:t>
      </w:r>
    </w:p>
    <w:p w14:paraId="705A443F" w14:textId="77777777" w:rsidR="00B27D47" w:rsidRDefault="00B27D47" w:rsidP="00B27D47">
      <w:r>
        <w:t xml:space="preserve">Chiamata: </w:t>
      </w:r>
    </w:p>
    <w:p w14:paraId="321C2D51" w14:textId="2B2674CF" w:rsidR="00B27D47" w:rsidRDefault="00000000" w:rsidP="0080444E">
      <w:hyperlink r:id="rId8" w:history="1">
        <w:r w:rsidR="0056763A" w:rsidRPr="00C338AA">
          <w:rPr>
            <w:rStyle w:val="Collegamentoipertestuale"/>
          </w:rPr>
          <w:t>https://api.businesscentral.dynamics.com/v2.0/BDF6394E-5845-445B-BF56-E036C2939476/ProductionCopy-240712123922/api/dynamicsConsult/ipos/v1.0/companies(f8b15a95-bda0-ee11-be39-0022489c8a32)/receiptpaymentsview</w:t>
        </w:r>
      </w:hyperlink>
    </w:p>
    <w:p w14:paraId="7F35D526" w14:textId="77777777" w:rsidR="0056763A" w:rsidRPr="0056763A" w:rsidRDefault="0056763A" w:rsidP="0056763A">
      <w:pPr>
        <w:rPr>
          <w:lang w:val="en-US"/>
        </w:rPr>
      </w:pPr>
      <w:r w:rsidRPr="0056763A">
        <w:rPr>
          <w:lang w:val="en-US"/>
        </w:rPr>
        <w:t>Authorization: OAuth 2.0</w:t>
      </w:r>
    </w:p>
    <w:p w14:paraId="5012204F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{</w:t>
      </w:r>
    </w:p>
    <w:p w14:paraId="626E4F0A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"Receipt_Payment_Id"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"454bc58c-641b-4fc6-9ce0-e8d328b92c5b"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CDB1264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"Receipt_Id"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"0fb9493e-ab0e-4ffb-beec-d6e78db2ca89"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3B5D656A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"Pos_Payment_Type_Code"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"BT"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9085A3E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"Amount"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43.7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07AC1F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"Card_Type"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070A2A3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"Terminal_Id"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C1C02A3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"STAN"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799DDC43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"PAN"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3817E742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"Ticket"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"Pagamento      : BONIFICO Cliente        : Veronica Goglia Valore         : 43,70 EUR"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080F9EA1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"Voucher_Code"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A453D2F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"First_Name"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"Veronica"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D4924D8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"Last_Name"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"Goglia"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A17341B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"Identity_Card"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736CE25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"Transaction_Code"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C8F2F38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"Loan_No"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C133FA7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"Acceptance_No"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97DA802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"Emission_Municipality"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44A3335C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"Address"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43F63A12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"City"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81EA2B9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"Check_No"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A557969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6C5555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"Voucher_Type_Code"</w:t>
      </w: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6C5555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6C5555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""</w:t>
      </w:r>
    </w:p>
    <w:p w14:paraId="2C1F81B2" w14:textId="77777777" w:rsidR="006C5555" w:rsidRPr="006C5555" w:rsidRDefault="006C5555" w:rsidP="006C555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6C5555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}</w:t>
      </w:r>
    </w:p>
    <w:p w14:paraId="059DAB29" w14:textId="77777777" w:rsidR="0056763A" w:rsidRPr="003F5EF6" w:rsidRDefault="0056763A" w:rsidP="0080444E">
      <w:pPr>
        <w:rPr>
          <w:lang w:val="en-US"/>
        </w:rPr>
      </w:pPr>
    </w:p>
    <w:p w14:paraId="7F1961A2" w14:textId="77777777" w:rsidR="0056763A" w:rsidRPr="003F5EF6" w:rsidRDefault="0056763A" w:rsidP="0080444E">
      <w:pPr>
        <w:rPr>
          <w:lang w:val="en-US"/>
        </w:rPr>
      </w:pPr>
    </w:p>
    <w:p w14:paraId="66F89B78" w14:textId="77777777" w:rsidR="0056763A" w:rsidRPr="003F5EF6" w:rsidRDefault="0056763A" w:rsidP="0080444E">
      <w:pPr>
        <w:rPr>
          <w:lang w:val="en-US"/>
        </w:rPr>
      </w:pPr>
    </w:p>
    <w:p w14:paraId="13BA4F0A" w14:textId="77777777" w:rsidR="0056763A" w:rsidRPr="003F5EF6" w:rsidRDefault="0056763A" w:rsidP="0080444E">
      <w:pPr>
        <w:rPr>
          <w:lang w:val="en-US"/>
        </w:rPr>
      </w:pPr>
    </w:p>
    <w:p w14:paraId="06DF20E8" w14:textId="77777777" w:rsidR="0056763A" w:rsidRPr="003F5EF6" w:rsidRDefault="0056763A" w:rsidP="0080444E">
      <w:pPr>
        <w:rPr>
          <w:lang w:val="en-US"/>
        </w:rPr>
      </w:pPr>
    </w:p>
    <w:p w14:paraId="358A26E9" w14:textId="77777777" w:rsidR="0056763A" w:rsidRPr="003F5EF6" w:rsidRDefault="0056763A" w:rsidP="0080444E">
      <w:pPr>
        <w:rPr>
          <w:lang w:val="en-US"/>
        </w:rPr>
      </w:pPr>
    </w:p>
    <w:p w14:paraId="7C63BDD8" w14:textId="73459A28" w:rsidR="00B27D47" w:rsidRDefault="0056763A" w:rsidP="0056763A">
      <w:pPr>
        <w:pStyle w:val="Titolo2"/>
        <w:rPr>
          <w:lang w:val="en-US"/>
        </w:rPr>
      </w:pPr>
      <w:bookmarkStart w:id="4" w:name="_Toc173334471"/>
      <w:r w:rsidRPr="0056763A">
        <w:rPr>
          <w:color w:val="BF8F00" w:themeColor="accent4" w:themeShade="BF"/>
          <w:lang w:val="en-US"/>
        </w:rPr>
        <w:t>POST</w:t>
      </w:r>
      <w:r>
        <w:rPr>
          <w:color w:val="BF8F00" w:themeColor="accent4" w:themeShade="BF"/>
          <w:lang w:val="en-US"/>
        </w:rPr>
        <w:t xml:space="preserve"> </w:t>
      </w:r>
      <w:r w:rsidRPr="0056763A">
        <w:rPr>
          <w:lang w:val="en-US"/>
        </w:rPr>
        <w:t>ReceiptDetailsView</w:t>
      </w:r>
      <w:bookmarkEnd w:id="4"/>
    </w:p>
    <w:p w14:paraId="3A21BBDD" w14:textId="0DC23843" w:rsidR="0056763A" w:rsidRPr="006C5555" w:rsidRDefault="0056763A" w:rsidP="0056763A">
      <w:r w:rsidRPr="006C5555">
        <w:t>Chiamata per inserire record nella tabella receipt details view</w:t>
      </w:r>
    </w:p>
    <w:p w14:paraId="66066CD0" w14:textId="77777777" w:rsidR="0056763A" w:rsidRDefault="0056763A" w:rsidP="0056763A">
      <w:r>
        <w:t>Tipo chiamata: POST</w:t>
      </w:r>
    </w:p>
    <w:p w14:paraId="1F89466D" w14:textId="77777777" w:rsidR="0056763A" w:rsidRDefault="0056763A" w:rsidP="0056763A">
      <w:r>
        <w:t xml:space="preserve">Chiamata: </w:t>
      </w:r>
    </w:p>
    <w:p w14:paraId="5D2B8282" w14:textId="4F4A6E39" w:rsidR="0056763A" w:rsidRDefault="00000000" w:rsidP="0056763A">
      <w:hyperlink r:id="rId9" w:history="1">
        <w:r w:rsidR="0056763A" w:rsidRPr="00C338AA">
          <w:rPr>
            <w:rStyle w:val="Collegamentoipertestuale"/>
          </w:rPr>
          <w:t>https://api.businesscentral.dynamics.com/v2.0/BDF6394E-5845-445B-BF56-E036C2939476/ProductionCopy-240712123922/api/dynamicsConsult/ipos/v1.0/companies(f8b15a95-bda0-ee11-be39-0022489c8a32)/receiptdetailsview</w:t>
        </w:r>
      </w:hyperlink>
    </w:p>
    <w:p w14:paraId="22A5D789" w14:textId="77777777" w:rsidR="0056763A" w:rsidRPr="001D3D23" w:rsidRDefault="0056763A" w:rsidP="0056763A">
      <w:pPr>
        <w:rPr>
          <w:lang w:val="en-US"/>
        </w:rPr>
      </w:pPr>
      <w:r w:rsidRPr="001D3D23">
        <w:rPr>
          <w:lang w:val="en-US"/>
        </w:rPr>
        <w:t>Authorization: OAuth 2.0</w:t>
      </w:r>
    </w:p>
    <w:p w14:paraId="3536D3E2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{</w:t>
      </w:r>
    </w:p>
    <w:p w14:paraId="136B4219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"Movement_Id"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"50429cff-742a-427c-b638-1a15e4b8201c"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4D36704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"Store_Code"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"RH"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D23C532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"Cash_Register"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050C03E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"Movement_Number"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4EBE364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"Movement_Time"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"2024-07-16T16:24:00Z"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87F3724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"Cause_Code"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"3"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13732251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"SKU_Code"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"0RH499Z-01"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42F846C8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"Barcode"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"914000005"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49C039D4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"Quantity"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eastAsia="it-IT"/>
          <w14:ligatures w14:val="none"/>
        </w:rPr>
        <w:t>5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6E774551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eastAsia="it-IT"/>
          <w14:ligatures w14:val="none"/>
        </w:rPr>
        <w:t>"Receipt_Id"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eastAsia="it-IT"/>
          <w14:ligatures w14:val="none"/>
        </w:rPr>
        <w:t>"0fb9493e-ab0e-4ffb-beec-d6e78db2ca89"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,</w:t>
      </w:r>
    </w:p>
    <w:p w14:paraId="70AB2351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"Receipt_Row_Index"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1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7076D408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"Gross_Unit_Value_Vat_Included"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2.3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9B12F9E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"Total_Discount_Value"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D7C8BDA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"Net_Unit_Value_Vat_Included"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2.3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E0E00A9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"Vat_Rate"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0.22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2A3C44C3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"Vat_Code"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"1"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526BFEF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"Original_Product_Price"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2.3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A9E1E86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"Promotion_Code"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F05C755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C15C96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"Currency_Code"</w:t>
      </w: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C15C96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C15C96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</w:p>
    <w:p w14:paraId="5BBCDAC0" w14:textId="77777777" w:rsidR="00C15C96" w:rsidRPr="00C15C96" w:rsidRDefault="00C15C96" w:rsidP="00C15C9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C15C96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}</w:t>
      </w:r>
    </w:p>
    <w:p w14:paraId="64E42459" w14:textId="77777777" w:rsidR="0056763A" w:rsidRPr="001D3D23" w:rsidRDefault="0056763A" w:rsidP="0056763A">
      <w:pPr>
        <w:rPr>
          <w:lang w:val="en-US"/>
        </w:rPr>
      </w:pPr>
    </w:p>
    <w:p w14:paraId="5D282714" w14:textId="48C56990" w:rsidR="0056763A" w:rsidRPr="001D3D23" w:rsidRDefault="0056763A" w:rsidP="0056763A">
      <w:pPr>
        <w:pStyle w:val="Titolo2"/>
        <w:rPr>
          <w:lang w:val="en-US"/>
        </w:rPr>
      </w:pPr>
      <w:bookmarkStart w:id="5" w:name="_Toc173334472"/>
      <w:r w:rsidRPr="001D3D23">
        <w:rPr>
          <w:color w:val="538135" w:themeColor="accent6" w:themeShade="BF"/>
          <w:lang w:val="en-US"/>
        </w:rPr>
        <w:t>GET</w:t>
      </w:r>
      <w:r w:rsidRPr="001D3D23">
        <w:rPr>
          <w:lang w:val="en-US"/>
        </w:rPr>
        <w:t xml:space="preserve"> Item</w:t>
      </w:r>
      <w:bookmarkEnd w:id="5"/>
    </w:p>
    <w:p w14:paraId="440C7A3D" w14:textId="5AE5501A" w:rsidR="0056763A" w:rsidRDefault="0056763A" w:rsidP="0056763A">
      <w:r w:rsidRPr="0056763A">
        <w:t>Chiamata di sola lettura per visualizzare gli articoli</w:t>
      </w:r>
    </w:p>
    <w:p w14:paraId="70B90917" w14:textId="648B012F" w:rsidR="0056763A" w:rsidRDefault="0056763A" w:rsidP="0056763A">
      <w:r>
        <w:t>Tipo chiamata: GET</w:t>
      </w:r>
    </w:p>
    <w:p w14:paraId="059EB3F7" w14:textId="77777777" w:rsidR="0056763A" w:rsidRDefault="0056763A" w:rsidP="0056763A">
      <w:r>
        <w:t xml:space="preserve">Chiamata: </w:t>
      </w:r>
    </w:p>
    <w:p w14:paraId="1EB3BF27" w14:textId="76FFD273" w:rsidR="0056763A" w:rsidRDefault="00000000" w:rsidP="0056763A">
      <w:hyperlink r:id="rId10" w:history="1">
        <w:r w:rsidR="001D3D23" w:rsidRPr="005011B2">
          <w:rPr>
            <w:rStyle w:val="Collegamentoipertestuale"/>
          </w:rPr>
          <w:t>https://api.businesscentral.dynamics.com/v2.0/BDF6394E-5845-445B-BF56-E036C2939476/ProductionCopy-240712123922/api/dynamicsConsult/ipos/v1.0/companies(f8b15a95-bda0-ee11-be39-0022489c8a32)/items</w:t>
        </w:r>
      </w:hyperlink>
      <w:r w:rsidR="001D3D23">
        <w:rPr>
          <w:rStyle w:val="Collegamentoipertestuale"/>
        </w:rPr>
        <w:t>ipos</w:t>
      </w:r>
    </w:p>
    <w:p w14:paraId="29CEAB9A" w14:textId="77777777" w:rsidR="0056763A" w:rsidRDefault="0056763A" w:rsidP="0056763A">
      <w:r>
        <w:t>Authorization: OAuth 2.0</w:t>
      </w:r>
    </w:p>
    <w:p w14:paraId="2BF551C9" w14:textId="77777777" w:rsidR="00C15C96" w:rsidRDefault="00C15C96" w:rsidP="0056763A"/>
    <w:p w14:paraId="0D8DC403" w14:textId="77777777" w:rsidR="00C15C96" w:rsidRDefault="00C15C96" w:rsidP="0056763A"/>
    <w:p w14:paraId="6C709FC5" w14:textId="77777777" w:rsidR="00C15C96" w:rsidRDefault="00C15C96" w:rsidP="0056763A"/>
    <w:p w14:paraId="2543A27F" w14:textId="63FD4193" w:rsidR="00C15C96" w:rsidRPr="00C15C96" w:rsidRDefault="00C15C96" w:rsidP="00C15C96">
      <w:pPr>
        <w:pStyle w:val="Titolo2"/>
      </w:pPr>
      <w:bookmarkStart w:id="6" w:name="_Toc173334473"/>
      <w:r w:rsidRPr="00C15C96">
        <w:rPr>
          <w:color w:val="538135" w:themeColor="accent6" w:themeShade="BF"/>
        </w:rPr>
        <w:t>GET</w:t>
      </w:r>
      <w:r w:rsidRPr="00C15C96">
        <w:t xml:space="preserve"> Item</w:t>
      </w:r>
      <w:r>
        <w:t xml:space="preserve"> con variant</w:t>
      </w:r>
      <w:bookmarkEnd w:id="6"/>
    </w:p>
    <w:p w14:paraId="2EBDB3CF" w14:textId="54D1F994" w:rsidR="00C15C96" w:rsidRDefault="00C15C96" w:rsidP="00C15C96">
      <w:r w:rsidRPr="0056763A">
        <w:t>Chiamata di sola lettura per visualizzare gli articoli</w:t>
      </w:r>
      <w:r>
        <w:t xml:space="preserve"> con le relative varianti</w:t>
      </w:r>
    </w:p>
    <w:p w14:paraId="3EA7E597" w14:textId="77777777" w:rsidR="00C15C96" w:rsidRDefault="00C15C96" w:rsidP="00C15C96">
      <w:r>
        <w:t>Tipo chiamata: GET</w:t>
      </w:r>
    </w:p>
    <w:p w14:paraId="4A1FA015" w14:textId="77777777" w:rsidR="00C15C96" w:rsidRDefault="00C15C96" w:rsidP="00C15C96">
      <w:r>
        <w:t xml:space="preserve">Chiamata: </w:t>
      </w:r>
    </w:p>
    <w:p w14:paraId="2EA93D0E" w14:textId="3D889AE2" w:rsidR="00C15C96" w:rsidRPr="00C15C96" w:rsidRDefault="00C15C96" w:rsidP="00C15C96">
      <w:pPr>
        <w:rPr>
          <w:rStyle w:val="Collegamentoipertestuale"/>
        </w:rPr>
      </w:pPr>
      <w:r w:rsidRPr="00C15C96">
        <w:rPr>
          <w:rStyle w:val="Collegamentoipertestuale"/>
        </w:rPr>
        <w:t>https://api.businesscentral.dynamics.com/v2.0/BDF6394E-5845-445B-BF56-E036C2939476/ProductionCopy-240712123922/api/dynamicsConsult/ipos/v1.0/companies(f8b15a95-bda0-ee11-be39-0022489c8a32)/itemsipos?$expand=itemsvariant</w:t>
      </w:r>
    </w:p>
    <w:p w14:paraId="39A0A894" w14:textId="77777777" w:rsidR="00C15C96" w:rsidRDefault="00C15C96" w:rsidP="00C15C96">
      <w:r>
        <w:t>Authorization: OAuth 2.0</w:t>
      </w:r>
    </w:p>
    <w:p w14:paraId="2F64D65A" w14:textId="77777777" w:rsidR="00C15C96" w:rsidRDefault="00C15C96" w:rsidP="003F5EF6">
      <w:pPr>
        <w:pStyle w:val="Titolo2"/>
        <w:rPr>
          <w:color w:val="538135" w:themeColor="accent6" w:themeShade="BF"/>
        </w:rPr>
      </w:pPr>
    </w:p>
    <w:p w14:paraId="4C9DE7AD" w14:textId="37AE28ED" w:rsidR="003F5EF6" w:rsidRPr="006C5555" w:rsidRDefault="003F5EF6" w:rsidP="003F5EF6">
      <w:pPr>
        <w:pStyle w:val="Titolo2"/>
      </w:pPr>
      <w:bookmarkStart w:id="7" w:name="_Toc173334474"/>
      <w:r w:rsidRPr="006C5555">
        <w:rPr>
          <w:color w:val="538135" w:themeColor="accent6" w:themeShade="BF"/>
        </w:rPr>
        <w:t xml:space="preserve">GET </w:t>
      </w:r>
      <w:r w:rsidRPr="006C5555">
        <w:t>Sales Price</w:t>
      </w:r>
      <w:bookmarkEnd w:id="7"/>
    </w:p>
    <w:p w14:paraId="0E9EC376" w14:textId="02DA8084" w:rsidR="003F5EF6" w:rsidRDefault="003F5EF6" w:rsidP="003F5EF6">
      <w:r w:rsidRPr="003F5EF6">
        <w:t>Chiamata di sola lettura p</w:t>
      </w:r>
      <w:r>
        <w:t xml:space="preserve">er visualizzare listino prezzi </w:t>
      </w:r>
    </w:p>
    <w:p w14:paraId="582046C7" w14:textId="724AC28A" w:rsidR="003F5EF6" w:rsidRDefault="003F5EF6" w:rsidP="003F5EF6">
      <w:r>
        <w:t>Tipo chiamata GET</w:t>
      </w:r>
    </w:p>
    <w:p w14:paraId="2147464D" w14:textId="094FF3E4" w:rsidR="003F5EF6" w:rsidRDefault="003F5EF6" w:rsidP="003F5EF6">
      <w:pPr>
        <w:rPr>
          <w:rStyle w:val="Collegamentoipertestuale"/>
        </w:rPr>
      </w:pPr>
      <w:r>
        <w:t xml:space="preserve">Chiamata: </w:t>
      </w:r>
      <w:hyperlink r:id="rId11" w:history="1">
        <w:r w:rsidRPr="000B2368">
          <w:rPr>
            <w:rStyle w:val="Collegamentoipertestuale"/>
          </w:rPr>
          <w:t>https://api.businesscentral.dynamics.com/v2.0/BDF6394E-5845-445B-BF56-E036C2939476/ProductionCopy-240712123922/api/dynamicsConsult/ipos/v1.0/companies(f8b15a95-bda0-ee11-be39-0022489c8a32)/salesprices</w:t>
        </w:r>
      </w:hyperlink>
    </w:p>
    <w:p w14:paraId="2BC1DFB6" w14:textId="77777777" w:rsidR="003F5EF6" w:rsidRPr="006C5555" w:rsidRDefault="003F5EF6" w:rsidP="003F5EF6">
      <w:pPr>
        <w:rPr>
          <w:lang w:val="en-US"/>
        </w:rPr>
      </w:pPr>
      <w:r w:rsidRPr="006C5555">
        <w:rPr>
          <w:lang w:val="en-US"/>
        </w:rPr>
        <w:t>Authorization: OAuth 2.0</w:t>
      </w:r>
    </w:p>
    <w:p w14:paraId="7F48AAA8" w14:textId="77777777" w:rsidR="003F5EF6" w:rsidRPr="006C5555" w:rsidRDefault="003F5EF6" w:rsidP="003F5EF6">
      <w:pPr>
        <w:rPr>
          <w:lang w:val="en-US"/>
        </w:rPr>
      </w:pPr>
    </w:p>
    <w:p w14:paraId="040FC07F" w14:textId="63622530" w:rsidR="003F5EF6" w:rsidRPr="006C5555" w:rsidRDefault="003F5EF6" w:rsidP="003F5EF6">
      <w:pPr>
        <w:pStyle w:val="Titolo2"/>
        <w:rPr>
          <w:lang w:val="en-US"/>
        </w:rPr>
      </w:pPr>
      <w:bookmarkStart w:id="8" w:name="_Toc173334475"/>
      <w:r w:rsidRPr="006C5555">
        <w:rPr>
          <w:color w:val="538135" w:themeColor="accent6" w:themeShade="BF"/>
          <w:lang w:val="en-US"/>
        </w:rPr>
        <w:t xml:space="preserve">GET </w:t>
      </w:r>
      <w:r w:rsidRPr="006C5555">
        <w:rPr>
          <w:lang w:val="en-US"/>
        </w:rPr>
        <w:t>Custom</w:t>
      </w:r>
      <w:r w:rsidRPr="006C5555">
        <w:rPr>
          <w:color w:val="538135" w:themeColor="accent6" w:themeShade="BF"/>
          <w:lang w:val="en-US"/>
        </w:rPr>
        <w:t xml:space="preserve"> </w:t>
      </w:r>
      <w:r w:rsidRPr="006C5555">
        <w:rPr>
          <w:lang w:val="en-US"/>
        </w:rPr>
        <w:t>Sales Price</w:t>
      </w:r>
      <w:bookmarkEnd w:id="8"/>
    </w:p>
    <w:p w14:paraId="6B586C2D" w14:textId="1BE3CEC2" w:rsidR="003F5EF6" w:rsidRDefault="003F5EF6" w:rsidP="003F5EF6">
      <w:r w:rsidRPr="003F5EF6">
        <w:t>Chiamata di sola lettura p</w:t>
      </w:r>
      <w:r>
        <w:t xml:space="preserve">er visualizzare listino prezzi personalizzato per il cliente </w:t>
      </w:r>
    </w:p>
    <w:p w14:paraId="3A3AE259" w14:textId="77777777" w:rsidR="003F5EF6" w:rsidRDefault="003F5EF6" w:rsidP="003F5EF6">
      <w:r>
        <w:t>Tipo chiamata GET</w:t>
      </w:r>
    </w:p>
    <w:p w14:paraId="000A4EAC" w14:textId="5195F6C3" w:rsidR="003F5EF6" w:rsidRDefault="003F5EF6" w:rsidP="003F5EF6">
      <w:pPr>
        <w:rPr>
          <w:rStyle w:val="Collegamentoipertestuale"/>
        </w:rPr>
      </w:pPr>
      <w:r>
        <w:t xml:space="preserve">Chiamata: </w:t>
      </w:r>
      <w:r w:rsidRPr="003F5EF6">
        <w:rPr>
          <w:rStyle w:val="Collegamentoipertestuale"/>
        </w:rPr>
        <w:t>https://api.businesscentral.dynamics.com/v2.0/BDF6394E-5845-445B-BF56-E036C2939476/ProductionCopy-240712123922/api/dynamicsConsult/ipos/v1.0/companies(f8b15a95-bda0-ee11-be39-0022489c8a32)/customsalesprices</w:t>
      </w:r>
    </w:p>
    <w:p w14:paraId="2678C3E6" w14:textId="77777777" w:rsidR="003F5EF6" w:rsidRDefault="003F5EF6" w:rsidP="003F5EF6">
      <w:r>
        <w:t>Authorization: OAuth 2.0</w:t>
      </w:r>
    </w:p>
    <w:p w14:paraId="60151D87" w14:textId="77777777" w:rsidR="00F63DFF" w:rsidRDefault="00F63DFF" w:rsidP="003F5EF6"/>
    <w:p w14:paraId="07AC0D82" w14:textId="77777777" w:rsidR="00F63DFF" w:rsidRDefault="00F63DFF" w:rsidP="003F5EF6"/>
    <w:p w14:paraId="7A5901B3" w14:textId="77777777" w:rsidR="00F63DFF" w:rsidRDefault="00F63DFF" w:rsidP="003F5EF6"/>
    <w:p w14:paraId="64842FF1" w14:textId="77777777" w:rsidR="00F63DFF" w:rsidRDefault="00F63DFF" w:rsidP="003F5EF6"/>
    <w:p w14:paraId="547B8AF5" w14:textId="77777777" w:rsidR="00F63DFF" w:rsidRDefault="00F63DFF" w:rsidP="003F5EF6"/>
    <w:p w14:paraId="5647C776" w14:textId="77777777" w:rsidR="00F63DFF" w:rsidRDefault="00F63DFF" w:rsidP="003F5EF6"/>
    <w:p w14:paraId="330334EF" w14:textId="77777777" w:rsidR="00F63DFF" w:rsidRDefault="00F63DFF" w:rsidP="003F5EF6"/>
    <w:p w14:paraId="6C793B9C" w14:textId="77777777" w:rsidR="00F63DFF" w:rsidRDefault="00F63DFF" w:rsidP="003F5EF6"/>
    <w:p w14:paraId="0986EE33" w14:textId="77777777" w:rsidR="00F63DFF" w:rsidRDefault="00F63DFF" w:rsidP="003F5EF6"/>
    <w:p w14:paraId="20618DF4" w14:textId="77777777" w:rsidR="00F63DFF" w:rsidRDefault="00F63DFF" w:rsidP="003F5EF6"/>
    <w:p w14:paraId="1ACEB5C2" w14:textId="07CE2E83" w:rsidR="00F63DFF" w:rsidRDefault="00F63DFF" w:rsidP="00F63DFF">
      <w:pPr>
        <w:pStyle w:val="Titolo2"/>
        <w:rPr>
          <w:lang w:val="en-US"/>
        </w:rPr>
      </w:pPr>
      <w:bookmarkStart w:id="9" w:name="_Toc173334476"/>
      <w:r w:rsidRPr="0056763A">
        <w:rPr>
          <w:color w:val="BF8F00" w:themeColor="accent4" w:themeShade="BF"/>
          <w:lang w:val="en-US"/>
        </w:rPr>
        <w:t>POST</w:t>
      </w:r>
      <w:r>
        <w:rPr>
          <w:color w:val="BF8F00" w:themeColor="accent4" w:themeShade="BF"/>
          <w:lang w:val="en-US"/>
        </w:rPr>
        <w:t xml:space="preserve"> </w:t>
      </w:r>
      <w:r w:rsidRPr="00F63DFF">
        <w:rPr>
          <w:lang w:val="en-US"/>
        </w:rPr>
        <w:t>MoneyMovementsOut</w:t>
      </w:r>
      <w:bookmarkEnd w:id="9"/>
    </w:p>
    <w:p w14:paraId="071FA035" w14:textId="5203F52B" w:rsidR="00F63DFF" w:rsidRPr="00F63DFF" w:rsidRDefault="00F63DFF" w:rsidP="00F63DFF">
      <w:pPr>
        <w:rPr>
          <w:lang w:val="en-US"/>
        </w:rPr>
      </w:pPr>
      <w:r w:rsidRPr="00F63DFF">
        <w:rPr>
          <w:lang w:val="en-US"/>
        </w:rPr>
        <w:t>Chiamata per inserire record nella tabella Money</w:t>
      </w:r>
      <w:r>
        <w:rPr>
          <w:lang w:val="en-US"/>
        </w:rPr>
        <w:t xml:space="preserve"> </w:t>
      </w:r>
      <w:r w:rsidRPr="00F63DFF">
        <w:rPr>
          <w:lang w:val="en-US"/>
        </w:rPr>
        <w:t>Movements</w:t>
      </w:r>
      <w:r>
        <w:rPr>
          <w:lang w:val="en-US"/>
        </w:rPr>
        <w:t xml:space="preserve"> </w:t>
      </w:r>
      <w:r w:rsidRPr="00F63DFF">
        <w:rPr>
          <w:lang w:val="en-US"/>
        </w:rPr>
        <w:t>Out</w:t>
      </w:r>
    </w:p>
    <w:p w14:paraId="6351C4BA" w14:textId="77777777" w:rsidR="00F63DFF" w:rsidRDefault="00F63DFF" w:rsidP="00F63DFF">
      <w:r>
        <w:t>Tipo chiamata: POST</w:t>
      </w:r>
    </w:p>
    <w:p w14:paraId="52F50B9B" w14:textId="77777777" w:rsidR="00F63DFF" w:rsidRDefault="00F63DFF" w:rsidP="00F63DFF">
      <w:r>
        <w:t xml:space="preserve">Chiamata: </w:t>
      </w:r>
    </w:p>
    <w:p w14:paraId="68BB0DFF" w14:textId="033C0C44" w:rsidR="00F63DFF" w:rsidRPr="00F63DFF" w:rsidRDefault="00F63DFF" w:rsidP="00F63DFF">
      <w:pPr>
        <w:rPr>
          <w:rStyle w:val="Collegamentoipertestuale"/>
        </w:rPr>
      </w:pPr>
      <w:r w:rsidRPr="00F63DFF">
        <w:rPr>
          <w:rStyle w:val="Collegamentoipertestuale"/>
        </w:rPr>
        <w:t>https://api.businesscentral.dynamics.com/v2.0/BDF6394E-5845-445B-BF56-E036C2939476/ProductionCopy-240712123922/api/dynamicsConsult/ipos/v1.0/companies(f8b15a95-bda0-ee11-be39-0022489c8a32)/MoneyMovementsOut</w:t>
      </w:r>
    </w:p>
    <w:p w14:paraId="12992B41" w14:textId="77777777" w:rsidR="00F63DFF" w:rsidRDefault="00F63DFF" w:rsidP="00F63DFF">
      <w:pPr>
        <w:rPr>
          <w:lang w:val="en-US"/>
        </w:rPr>
      </w:pPr>
      <w:r w:rsidRPr="001D3D23">
        <w:rPr>
          <w:lang w:val="en-US"/>
        </w:rPr>
        <w:t>Authorization: OAuth 2.0</w:t>
      </w:r>
    </w:p>
    <w:p w14:paraId="05F684DC" w14:textId="167293B2" w:rsidR="00F63DFF" w:rsidRDefault="00F63DFF" w:rsidP="00F63DFF">
      <w:pPr>
        <w:rPr>
          <w:lang w:val="en-US"/>
        </w:rPr>
      </w:pPr>
      <w:r>
        <w:rPr>
          <w:lang w:val="en-US"/>
        </w:rPr>
        <w:t xml:space="preserve">Body: </w:t>
      </w:r>
    </w:p>
    <w:p w14:paraId="1737B95B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{</w:t>
      </w:r>
    </w:p>
    <w:p w14:paraId="4FCE9C8B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"Money_Movement_Id"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"3c447c7f-0c83-4069-8d1d-9d81221e3aeb"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44585B16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"Store_Day_Close_Id"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"00000000-0000-0000-0000-000000000000"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0CAB25A0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"Store_Code"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CCF1B4E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"Create_Time"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"0001-01-01T00:00:00Z"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5057514F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"Store_Day_Close_Day"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"0001-01-01"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40D71299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"Cause_External_Code"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5F15BB0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"Tender_External_Code"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67573C30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"Currency_Code"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18ACE1B2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"Amount"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B5CEA8"/>
          <w:kern w:val="0"/>
          <w:sz w:val="18"/>
          <w:szCs w:val="18"/>
          <w:lang w:val="en-US" w:eastAsia="it-IT"/>
          <w14:ligatures w14:val="none"/>
        </w:rPr>
        <w:t>0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,</w:t>
      </w:r>
    </w:p>
    <w:p w14:paraId="3B5B1E7D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    </w:t>
      </w:r>
      <w:r w:rsidRPr="00F63DFF">
        <w:rPr>
          <w:rFonts w:ascii="Courier New" w:eastAsia="Times New Roman" w:hAnsi="Courier New" w:cs="Courier New"/>
          <w:color w:val="9CDCFE"/>
          <w:kern w:val="0"/>
          <w:sz w:val="18"/>
          <w:szCs w:val="18"/>
          <w:lang w:val="en-US" w:eastAsia="it-IT"/>
          <w14:ligatures w14:val="none"/>
        </w:rPr>
        <w:t>"Bank_Account_No"</w:t>
      </w: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val="en-US" w:eastAsia="it-IT"/>
          <w14:ligatures w14:val="none"/>
        </w:rPr>
        <w:t>:</w:t>
      </w:r>
      <w:r w:rsidRPr="00F63DFF">
        <w:rPr>
          <w:rFonts w:ascii="Courier New" w:eastAsia="Times New Roman" w:hAnsi="Courier New" w:cs="Courier New"/>
          <w:color w:val="F8F8F2"/>
          <w:kern w:val="0"/>
          <w:sz w:val="18"/>
          <w:szCs w:val="18"/>
          <w:lang w:val="en-US" w:eastAsia="it-IT"/>
          <w14:ligatures w14:val="none"/>
        </w:rPr>
        <w:t xml:space="preserve"> </w:t>
      </w:r>
      <w:r w:rsidRPr="00F63DFF">
        <w:rPr>
          <w:rFonts w:ascii="Courier New" w:eastAsia="Times New Roman" w:hAnsi="Courier New" w:cs="Courier New"/>
          <w:color w:val="CE9178"/>
          <w:kern w:val="0"/>
          <w:sz w:val="18"/>
          <w:szCs w:val="18"/>
          <w:lang w:val="en-US" w:eastAsia="it-IT"/>
          <w14:ligatures w14:val="none"/>
        </w:rPr>
        <w:t>""</w:t>
      </w:r>
    </w:p>
    <w:p w14:paraId="31AD7D6C" w14:textId="77777777" w:rsidR="00F63DFF" w:rsidRPr="00F63DFF" w:rsidRDefault="00F63DFF" w:rsidP="00F63DFF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:lang w:eastAsia="it-IT"/>
          <w14:ligatures w14:val="none"/>
        </w:rPr>
      </w:pPr>
      <w:r w:rsidRPr="00F63DFF">
        <w:rPr>
          <w:rFonts w:ascii="Courier New" w:eastAsia="Times New Roman" w:hAnsi="Courier New" w:cs="Courier New"/>
          <w:color w:val="DCDCDC"/>
          <w:kern w:val="0"/>
          <w:sz w:val="18"/>
          <w:szCs w:val="18"/>
          <w:lang w:eastAsia="it-IT"/>
          <w14:ligatures w14:val="none"/>
        </w:rPr>
        <w:t>}</w:t>
      </w:r>
    </w:p>
    <w:p w14:paraId="36E8418C" w14:textId="77777777" w:rsidR="00F63DFF" w:rsidRPr="001D3D23" w:rsidRDefault="00F63DFF" w:rsidP="00F63DFF">
      <w:pPr>
        <w:rPr>
          <w:lang w:val="en-US"/>
        </w:rPr>
      </w:pPr>
    </w:p>
    <w:p w14:paraId="091C394B" w14:textId="77777777" w:rsidR="00F63DFF" w:rsidRDefault="00F63DFF" w:rsidP="003F5EF6"/>
    <w:p w14:paraId="251FAAA1" w14:textId="77777777" w:rsidR="00F63DFF" w:rsidRDefault="00F63DFF" w:rsidP="003F5EF6"/>
    <w:p w14:paraId="4DE39824" w14:textId="77777777" w:rsidR="00F63DFF" w:rsidRDefault="00F63DFF" w:rsidP="003F5EF6"/>
    <w:p w14:paraId="0BC79E47" w14:textId="77777777" w:rsidR="003F5EF6" w:rsidRDefault="003F5EF6" w:rsidP="003F5EF6"/>
    <w:p w14:paraId="5DE8D881" w14:textId="77777777" w:rsidR="003F5EF6" w:rsidRDefault="003F5EF6" w:rsidP="003F5EF6"/>
    <w:p w14:paraId="0AE7372F" w14:textId="77777777" w:rsidR="003F5EF6" w:rsidRDefault="003F5EF6" w:rsidP="003F5EF6"/>
    <w:p w14:paraId="1BBD3C11" w14:textId="77777777" w:rsidR="003F5EF6" w:rsidRDefault="003F5EF6" w:rsidP="003F5EF6"/>
    <w:p w14:paraId="4A25C5DE" w14:textId="77777777" w:rsidR="003F5EF6" w:rsidRPr="003F5EF6" w:rsidRDefault="003F5EF6" w:rsidP="003F5EF6"/>
    <w:p w14:paraId="7654AF1C" w14:textId="77777777" w:rsidR="0056763A" w:rsidRDefault="0056763A" w:rsidP="0056763A"/>
    <w:p w14:paraId="4FB7CEB8" w14:textId="77777777" w:rsidR="0056763A" w:rsidRDefault="0056763A" w:rsidP="0056763A"/>
    <w:p w14:paraId="4999D30D" w14:textId="77777777" w:rsidR="0056763A" w:rsidRPr="0056763A" w:rsidRDefault="0056763A" w:rsidP="0056763A"/>
    <w:p w14:paraId="214657DF" w14:textId="77777777" w:rsidR="0056763A" w:rsidRDefault="0056763A" w:rsidP="0056763A"/>
    <w:p w14:paraId="67E42827" w14:textId="77777777" w:rsidR="0056763A" w:rsidRPr="0056763A" w:rsidRDefault="0056763A" w:rsidP="0056763A"/>
    <w:sectPr w:rsidR="0056763A" w:rsidRPr="0056763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B473" w14:textId="77777777" w:rsidR="004C64EB" w:rsidRDefault="004C64EB" w:rsidP="007C7763">
      <w:pPr>
        <w:spacing w:after="0" w:line="240" w:lineRule="auto"/>
      </w:pPr>
      <w:r>
        <w:separator/>
      </w:r>
    </w:p>
  </w:endnote>
  <w:endnote w:type="continuationSeparator" w:id="0">
    <w:p w14:paraId="7307CD1A" w14:textId="77777777" w:rsidR="004C64EB" w:rsidRDefault="004C64EB" w:rsidP="007C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ABC1" w14:textId="77777777" w:rsidR="007C7763" w:rsidRDefault="007C7763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B381DD2" w14:textId="77777777" w:rsidR="007C7763" w:rsidRDefault="007C7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9127" w14:textId="77777777" w:rsidR="004C64EB" w:rsidRDefault="004C64EB" w:rsidP="007C7763">
      <w:pPr>
        <w:spacing w:after="0" w:line="240" w:lineRule="auto"/>
      </w:pPr>
      <w:r>
        <w:separator/>
      </w:r>
    </w:p>
  </w:footnote>
  <w:footnote w:type="continuationSeparator" w:id="0">
    <w:p w14:paraId="534A2E63" w14:textId="77777777" w:rsidR="004C64EB" w:rsidRDefault="004C64EB" w:rsidP="007C7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BD"/>
    <w:rsid w:val="001D3D23"/>
    <w:rsid w:val="003F5EF6"/>
    <w:rsid w:val="004C64EB"/>
    <w:rsid w:val="0056763A"/>
    <w:rsid w:val="005811F3"/>
    <w:rsid w:val="006C5555"/>
    <w:rsid w:val="007C7763"/>
    <w:rsid w:val="0080444E"/>
    <w:rsid w:val="00B27D47"/>
    <w:rsid w:val="00B34D8D"/>
    <w:rsid w:val="00B4349B"/>
    <w:rsid w:val="00B91CBD"/>
    <w:rsid w:val="00C15C96"/>
    <w:rsid w:val="00F63DFF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542"/>
  <w15:chartTrackingRefBased/>
  <w15:docId w15:val="{D0B751C7-A00E-4F81-9FBE-88D148B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91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4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91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7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C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1CBD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sc-fzoxkx">
    <w:name w:val="sc-fzoxkx"/>
    <w:basedOn w:val="Carpredefinitoparagrafo"/>
    <w:rsid w:val="00B91CBD"/>
  </w:style>
  <w:style w:type="paragraph" w:customStyle="1" w:styleId="styledelementstyleddiv-sc-2e063k-0">
    <w:name w:val="styledelement___styleddiv-sc-2e063k-0"/>
    <w:basedOn w:val="Normale"/>
    <w:rsid w:val="00B9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c-fzoakm">
    <w:name w:val="sc-fzoakm"/>
    <w:basedOn w:val="Carpredefinitoparagrafo"/>
    <w:rsid w:val="00B91CBD"/>
  </w:style>
  <w:style w:type="character" w:customStyle="1" w:styleId="sc-fzomuh">
    <w:name w:val="sc-fzomuh"/>
    <w:basedOn w:val="Carpredefinitoparagrafo"/>
    <w:rsid w:val="00B91CBD"/>
  </w:style>
  <w:style w:type="character" w:customStyle="1" w:styleId="buttonstyledbuttontext-b8af3e-2">
    <w:name w:val="button__styledbuttontext-b8af3e-2"/>
    <w:basedOn w:val="Carpredefinitoparagrafo"/>
    <w:rsid w:val="00B91CBD"/>
  </w:style>
  <w:style w:type="character" w:customStyle="1" w:styleId="texttextcontainer-sc-1kqigik-0">
    <w:name w:val="text__textcontainer-sc-1kqigik-0"/>
    <w:basedOn w:val="Carpredefinitoparagrafo"/>
    <w:rsid w:val="00B91CBD"/>
  </w:style>
  <w:style w:type="character" w:customStyle="1" w:styleId="entity-authorization-corelabel">
    <w:name w:val="entity-authorization-core__label"/>
    <w:basedOn w:val="Carpredefinitoparagrafo"/>
    <w:rsid w:val="00B91CBD"/>
  </w:style>
  <w:style w:type="character" w:customStyle="1" w:styleId="entity-authorization-coretitle">
    <w:name w:val="entity-authorization-core__title"/>
    <w:basedOn w:val="Carpredefinitoparagrafo"/>
    <w:rsid w:val="00B91CBD"/>
  </w:style>
  <w:style w:type="paragraph" w:styleId="PreformattatoHTML">
    <w:name w:val="HTML Preformatted"/>
    <w:basedOn w:val="Normale"/>
    <w:link w:val="PreformattatoHTMLCarattere"/>
    <w:uiPriority w:val="99"/>
    <w:unhideWhenUsed/>
    <w:rsid w:val="00B9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91CB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CodiceHTML">
    <w:name w:val="HTML Code"/>
    <w:basedOn w:val="Carpredefinitoparagrafo"/>
    <w:uiPriority w:val="99"/>
    <w:semiHidden/>
    <w:unhideWhenUsed/>
    <w:rsid w:val="00B91CBD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Carpredefinitoparagrafo"/>
    <w:rsid w:val="00B91CBD"/>
  </w:style>
  <w:style w:type="character" w:customStyle="1" w:styleId="Titolo2Carattere">
    <w:name w:val="Titolo 2 Carattere"/>
    <w:basedOn w:val="Carpredefinitoparagrafo"/>
    <w:link w:val="Titolo2"/>
    <w:uiPriority w:val="9"/>
    <w:rsid w:val="00804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7D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B27D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7D4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76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56763A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56763A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7C7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763"/>
  </w:style>
  <w:style w:type="paragraph" w:styleId="Pidipagina">
    <w:name w:val="footer"/>
    <w:basedOn w:val="Normale"/>
    <w:link w:val="PidipaginaCarattere"/>
    <w:uiPriority w:val="99"/>
    <w:unhideWhenUsed/>
    <w:rsid w:val="007C7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7297">
                  <w:marLeft w:val="-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85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6754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0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51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</w:divsChild>
            </w:div>
          </w:divsChild>
        </w:div>
        <w:div w:id="307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174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80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88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</w:divsChild>
            </w:div>
            <w:div w:id="20397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23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  <w:div w:id="691221260">
                  <w:marLeft w:val="0"/>
                  <w:marRight w:val="0"/>
                  <w:marTop w:val="24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  <w:divsChild>
                    <w:div w:id="696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B3B3B"/>
                        <w:left w:val="single" w:sz="2" w:space="0" w:color="3B3B3B"/>
                        <w:bottom w:val="single" w:sz="2" w:space="0" w:color="3B3B3B"/>
                        <w:right w:val="single" w:sz="2" w:space="0" w:color="3B3B3B"/>
                      </w:divBdr>
                      <w:divsChild>
                        <w:div w:id="5653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178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67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97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</w:divsChild>
            </w:div>
            <w:div w:id="90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51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  <w:div w:id="2020424915">
                  <w:marLeft w:val="0"/>
                  <w:marRight w:val="0"/>
                  <w:marTop w:val="24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  <w:divsChild>
                    <w:div w:id="202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B3B3B"/>
                        <w:left w:val="single" w:sz="2" w:space="0" w:color="3B3B3B"/>
                        <w:bottom w:val="single" w:sz="2" w:space="0" w:color="3B3B3B"/>
                        <w:right w:val="single" w:sz="2" w:space="0" w:color="3B3B3B"/>
                      </w:divBdr>
                      <w:divsChild>
                        <w:div w:id="20610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2343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29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17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</w:divsChild>
            </w:div>
            <w:div w:id="1970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21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  <w:div w:id="443155719">
                  <w:marLeft w:val="0"/>
                  <w:marRight w:val="0"/>
                  <w:marTop w:val="240"/>
                  <w:marBottom w:val="0"/>
                  <w:divBdr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divBdr>
                  <w:divsChild>
                    <w:div w:id="14462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9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B3B3B"/>
                        <w:left w:val="single" w:sz="2" w:space="0" w:color="3B3B3B"/>
                        <w:bottom w:val="single" w:sz="2" w:space="0" w:color="3B3B3B"/>
                        <w:right w:val="single" w:sz="2" w:space="0" w:color="3B3B3B"/>
                      </w:divBdr>
                      <w:divsChild>
                        <w:div w:id="210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6889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5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71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30303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businesscentral.dynamics.com/v2.0/BDF6394E-5845-445B-BF56-E036C2939476/ProductionCopy-240712123922/api/dynamicsConsult/ipos/v1.0/companies(f8b15a95-bda0-ee11-be39-0022489c8a32)/receiptpayments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businesscentral.dynamics.com/v2.0/BDF6394E-5845-445B-BF56-E036C2939476/ProductionCopy-240712123922/api/dynamicsConsult/ipos/v1.0/companies(f8b15a95-bda0-ee11-be39-0022489c8a32)/receiptsvie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.businesscentral.dynamics.com/v2.0/ProductionCopy240712123922/api/v2.0/companies" TargetMode="External"/><Relationship Id="rId11" Type="http://schemas.openxmlformats.org/officeDocument/2006/relationships/hyperlink" Target="https://api.businesscentral.dynamics.com/v2.0/BDF6394E-5845-445B-BF56-E036C2939476/ProductionCopy-240712123922/api/dynamicsConsult/ipos/v1.0/companies(f8b15a95-bda0-ee11-be39-0022489c8a32)/salespric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pi.businesscentral.dynamics.com/v2.0/BDF6394E-5845-445B-BF56-E036C2939476/ProductionCopy-240712123922/api/dynamicsConsult/ipos/v1.0/companies(f8b15a95-bda0-ee11-be39-0022489c8a32)/ite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i.businesscentral.dynamics.com/v2.0/BDF6394E-5845-445B-BF56-E036C2939476/ProductionCopy-240712123922/api/dynamicsConsult/ipos/v1.0/companies(f8b15a95-bda0-ee11-be39-0022489c8a32)/receiptdetails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Goglia</dc:creator>
  <cp:keywords/>
  <dc:description/>
  <cp:lastModifiedBy>V Goglia</cp:lastModifiedBy>
  <cp:revision>8</cp:revision>
  <dcterms:created xsi:type="dcterms:W3CDTF">2024-07-18T08:02:00Z</dcterms:created>
  <dcterms:modified xsi:type="dcterms:W3CDTF">2024-07-31T14:07:00Z</dcterms:modified>
</cp:coreProperties>
</file>